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F81" w:rsidRDefault="00913F81">
      <w:r w:rsidRPr="00913F81">
        <w:rPr>
          <w:noProof/>
        </w:rPr>
        <w:drawing>
          <wp:inline distT="0" distB="0" distL="0" distR="0">
            <wp:extent cx="5274310" cy="4632523"/>
            <wp:effectExtent l="0" t="0" r="2540" b="0"/>
            <wp:docPr id="1" name="图片 1" descr="C:\Users\User\Desktop\可报送\中国新闻奖新闻漫画参评（国际传播）-美国是全球最大的网络窃密者！\漫画（国际传播）-美国是全球最大的网络窃密者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可报送\中国新闻奖新闻漫画参评（国际传播）-美国是全球最大的网络窃密者！\漫画（国际传播）-美国是全球最大的网络窃密者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3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F81" w:rsidRDefault="00913F81">
      <w:r w:rsidRPr="00E34E39">
        <w:rPr>
          <w:rFonts w:hint="eastAsia"/>
          <w:b/>
        </w:rPr>
        <w:t>标题：</w:t>
      </w:r>
      <w:r w:rsidRPr="00913F81">
        <w:rPr>
          <w:rFonts w:hint="eastAsia"/>
        </w:rPr>
        <w:t>美国是全球最大的网络窃密者！</w:t>
      </w:r>
    </w:p>
    <w:p w:rsidR="00CB3068" w:rsidRDefault="00913F81">
      <w:r w:rsidRPr="00E34E39">
        <w:rPr>
          <w:rFonts w:hint="eastAsia"/>
          <w:b/>
        </w:rPr>
        <w:t>文字说明：</w:t>
      </w:r>
      <w:r w:rsidRPr="00913F81">
        <w:rPr>
          <w:rFonts w:hint="eastAsia"/>
        </w:rPr>
        <w:t>本作品使用</w:t>
      </w:r>
      <w:r w:rsidRPr="00913F81">
        <w:rPr>
          <w:rFonts w:hint="eastAsia"/>
        </w:rPr>
        <w:t>AI</w:t>
      </w:r>
      <w:r w:rsidRPr="00913F81">
        <w:rPr>
          <w:rFonts w:hint="eastAsia"/>
        </w:rPr>
        <w:t>文生图工具</w:t>
      </w:r>
      <w:r w:rsidRPr="00913F81">
        <w:rPr>
          <w:rFonts w:hint="eastAsia"/>
        </w:rPr>
        <w:t>Midjourney</w:t>
      </w:r>
      <w:r w:rsidRPr="00913F81">
        <w:rPr>
          <w:rFonts w:hint="eastAsia"/>
        </w:rPr>
        <w:t>辅助生成讽刺漫画，对美国不断在网络安全问题上对我攻击抹黑进行反制，漫画采用暗黑的画风，让海外受众在看到图的瞬间就能建立“美国”与“黑客”两个形象</w:t>
      </w:r>
      <w:bookmarkStart w:id="0" w:name="_GoBack"/>
      <w:bookmarkEnd w:id="0"/>
      <w:r w:rsidRPr="00913F81">
        <w:rPr>
          <w:rFonts w:hint="eastAsia"/>
        </w:rPr>
        <w:t>之间的联系，鲜明揭批美国才是全球最大的网络窃密者。</w:t>
      </w:r>
    </w:p>
    <w:sectPr w:rsidR="00CB3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A06" w:rsidRDefault="00684A06" w:rsidP="00913F81">
      <w:r>
        <w:separator/>
      </w:r>
    </w:p>
  </w:endnote>
  <w:endnote w:type="continuationSeparator" w:id="0">
    <w:p w:rsidR="00684A06" w:rsidRDefault="00684A06" w:rsidP="0091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A06" w:rsidRDefault="00684A06" w:rsidP="00913F81">
      <w:r>
        <w:separator/>
      </w:r>
    </w:p>
  </w:footnote>
  <w:footnote w:type="continuationSeparator" w:id="0">
    <w:p w:rsidR="00684A06" w:rsidRDefault="00684A06" w:rsidP="00913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ECF"/>
    <w:rsid w:val="00684A06"/>
    <w:rsid w:val="008D0ECF"/>
    <w:rsid w:val="00913F81"/>
    <w:rsid w:val="009E4BD8"/>
    <w:rsid w:val="00CB3068"/>
    <w:rsid w:val="00E3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CF6E54-3B2E-48A7-8720-7F8F495B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3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3F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3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3F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2024-04-15T09:17:00Z</dcterms:created>
  <dcterms:modified xsi:type="dcterms:W3CDTF">2024-04-16T02:00:00Z</dcterms:modified>
</cp:coreProperties>
</file>